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DCD" w:rsidRDefault="001B1DCD" w:rsidP="001B1DCD">
      <w:pPr>
        <w:jc w:val="center"/>
        <w:rPr>
          <w:rFonts w:ascii="Verdana" w:hAnsi="Verdana"/>
          <w:b/>
          <w:sz w:val="40"/>
          <w:szCs w:val="40"/>
        </w:rPr>
      </w:pPr>
      <w:r w:rsidRPr="0073301B">
        <w:rPr>
          <w:rFonts w:ascii="Verdana" w:hAnsi="Verdana"/>
          <w:b/>
          <w:sz w:val="40"/>
          <w:szCs w:val="40"/>
        </w:rPr>
        <w:t>Horeca</w:t>
      </w:r>
    </w:p>
    <w:p w:rsidR="001B1DCD" w:rsidRDefault="00E469D9" w:rsidP="0073301B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</w:t>
      </w:r>
    </w:p>
    <w:p w:rsidR="001B1DCD" w:rsidRDefault="001B1DCD" w:rsidP="0073301B">
      <w:pPr>
        <w:jc w:val="center"/>
        <w:rPr>
          <w:rFonts w:ascii="Verdana" w:hAnsi="Verdana"/>
          <w:b/>
          <w:sz w:val="40"/>
          <w:szCs w:val="40"/>
        </w:rPr>
      </w:pPr>
    </w:p>
    <w:p w:rsidR="001B1DCD" w:rsidRDefault="001B1DCD" w:rsidP="001B1DCD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Opdracht:</w:t>
      </w:r>
    </w:p>
    <w:p w:rsidR="001B1DCD" w:rsidRDefault="001B1DCD" w:rsidP="001B1DCD">
      <w:pPr>
        <w:rPr>
          <w:rFonts w:ascii="Verdana" w:hAnsi="Verdana"/>
          <w:sz w:val="32"/>
          <w:szCs w:val="32"/>
        </w:rPr>
      </w:pPr>
      <w:r w:rsidRPr="001B1DCD">
        <w:rPr>
          <w:rFonts w:ascii="Verdana" w:hAnsi="Verdana"/>
          <w:sz w:val="32"/>
          <w:szCs w:val="32"/>
        </w:rPr>
        <w:t>- Nodig laptop – word programma</w:t>
      </w:r>
    </w:p>
    <w:p w:rsidR="001B1DCD" w:rsidRDefault="001B1DCD" w:rsidP="001B1DCD">
      <w:pPr>
        <w:rPr>
          <w:rFonts w:ascii="Verdana" w:hAnsi="Verdana"/>
          <w:sz w:val="32"/>
          <w:szCs w:val="32"/>
        </w:rPr>
      </w:pPr>
    </w:p>
    <w:p w:rsidR="001B1DCD" w:rsidRDefault="001B1DCD" w:rsidP="001B1DCD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- Maken: </w:t>
      </w:r>
    </w:p>
    <w:p w:rsidR="001B1DCD" w:rsidRDefault="001B1DCD" w:rsidP="001B1DCD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Voorkant – Titel, plaatje, je naam</w:t>
      </w:r>
    </w:p>
    <w:p w:rsidR="001B1DCD" w:rsidRPr="001B1DCD" w:rsidRDefault="001B1DCD" w:rsidP="001B1DCD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Opdrachten in de les gegeven</w:t>
      </w:r>
    </w:p>
    <w:p w:rsidR="001B1DCD" w:rsidRPr="001B1DCD" w:rsidRDefault="001B1DCD" w:rsidP="0073301B">
      <w:pPr>
        <w:jc w:val="center"/>
        <w:rPr>
          <w:rFonts w:ascii="Verdana" w:hAnsi="Verdana"/>
          <w:sz w:val="40"/>
          <w:szCs w:val="40"/>
        </w:rPr>
      </w:pPr>
    </w:p>
    <w:p w:rsidR="001B1DCD" w:rsidRDefault="001B1DCD" w:rsidP="0073301B">
      <w:pPr>
        <w:jc w:val="center"/>
        <w:rPr>
          <w:rFonts w:ascii="Verdana" w:hAnsi="Verdana"/>
          <w:b/>
          <w:sz w:val="40"/>
          <w:szCs w:val="40"/>
        </w:rPr>
      </w:pPr>
      <w:r w:rsidRPr="001B1DCD">
        <w:rPr>
          <w:rFonts w:ascii="Verdana" w:hAnsi="Verdana"/>
          <w:b/>
          <w:noProof/>
          <w:sz w:val="40"/>
          <w:szCs w:val="40"/>
          <w:lang w:eastAsia="nl-NL"/>
        </w:rPr>
        <w:drawing>
          <wp:inline distT="0" distB="0" distL="0" distR="0">
            <wp:extent cx="3901440" cy="2926080"/>
            <wp:effectExtent l="0" t="0" r="3810" b="7620"/>
            <wp:docPr id="2" name="Afbeelding 2" descr="E:\afbeeld\Meerdere afbeeldingen\WIki plaatjes\Kompaan_fastiv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fbeeld\Meerdere afbeeldingen\WIki plaatjes\Kompaan_fastival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CD" w:rsidRDefault="001B1DCD" w:rsidP="0073301B">
      <w:pPr>
        <w:jc w:val="center"/>
        <w:rPr>
          <w:rFonts w:ascii="Verdana" w:hAnsi="Verdana"/>
          <w:b/>
          <w:sz w:val="40"/>
          <w:szCs w:val="40"/>
        </w:rPr>
      </w:pPr>
    </w:p>
    <w:p w:rsidR="001B1DCD" w:rsidRDefault="001B1DCD" w:rsidP="0073301B">
      <w:pPr>
        <w:jc w:val="center"/>
        <w:rPr>
          <w:rFonts w:ascii="Verdana" w:hAnsi="Verdana"/>
          <w:b/>
          <w:sz w:val="40"/>
          <w:szCs w:val="40"/>
        </w:rPr>
      </w:pPr>
    </w:p>
    <w:p w:rsidR="001B1DCD" w:rsidRDefault="001B1DCD" w:rsidP="0073301B">
      <w:pPr>
        <w:jc w:val="center"/>
        <w:rPr>
          <w:rFonts w:ascii="Verdana" w:hAnsi="Verdana"/>
          <w:b/>
          <w:sz w:val="40"/>
          <w:szCs w:val="40"/>
        </w:rPr>
      </w:pPr>
    </w:p>
    <w:p w:rsidR="001B1DCD" w:rsidRDefault="001B1DCD" w:rsidP="001B1DCD">
      <w:pPr>
        <w:rPr>
          <w:rFonts w:ascii="Verdana" w:hAnsi="Verdana"/>
          <w:b/>
          <w:sz w:val="40"/>
          <w:szCs w:val="40"/>
        </w:rPr>
      </w:pPr>
    </w:p>
    <w:p w:rsidR="00EE7020" w:rsidRDefault="0073301B" w:rsidP="001B1DCD">
      <w:pPr>
        <w:jc w:val="center"/>
        <w:rPr>
          <w:rFonts w:ascii="Verdana" w:hAnsi="Verdana"/>
          <w:b/>
          <w:sz w:val="40"/>
          <w:szCs w:val="40"/>
        </w:rPr>
      </w:pPr>
      <w:r w:rsidRPr="0073301B">
        <w:rPr>
          <w:rFonts w:ascii="Verdana" w:hAnsi="Verdana"/>
          <w:b/>
          <w:sz w:val="40"/>
          <w:szCs w:val="40"/>
        </w:rPr>
        <w:lastRenderedPageBreak/>
        <w:t>Horeca</w:t>
      </w:r>
    </w:p>
    <w:p w:rsidR="0073301B" w:rsidRDefault="0073301B" w:rsidP="0073301B">
      <w:pPr>
        <w:jc w:val="center"/>
        <w:rPr>
          <w:rFonts w:ascii="Verdana" w:hAnsi="Verdana"/>
          <w:b/>
          <w:sz w:val="40"/>
          <w:szCs w:val="40"/>
        </w:rPr>
      </w:pPr>
      <w:r>
        <w:rPr>
          <w:noProof/>
          <w:lang w:eastAsia="nl-NL"/>
        </w:rPr>
        <w:drawing>
          <wp:inline distT="0" distB="0" distL="0" distR="0" wp14:anchorId="1128AE5A" wp14:editId="2FF6E204">
            <wp:extent cx="5760720" cy="27965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1B" w:rsidRPr="0073301B" w:rsidRDefault="001B1DCD" w:rsidP="0073301B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Vragen</w:t>
      </w:r>
    </w:p>
    <w:p w:rsidR="001B1DCD" w:rsidRDefault="001B1DCD" w:rsidP="0073301B">
      <w:pPr>
        <w:rPr>
          <w:rFonts w:ascii="Verdana" w:hAnsi="Verdana"/>
          <w:sz w:val="28"/>
          <w:szCs w:val="28"/>
        </w:rPr>
      </w:pP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Wat betekent Horeca? 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Wat zijn ingrediënten? 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Wat zijn gangen bij een gerecht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Schrijf op wat jouw lekkerste gerecht is, in 3 gangen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1-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2-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3-</w:t>
      </w:r>
    </w:p>
    <w:p w:rsidR="0073301B" w:rsidRDefault="0073301B" w:rsidP="0073301B">
      <w:pPr>
        <w:rPr>
          <w:rFonts w:ascii="Verdana" w:hAnsi="Verdana"/>
          <w:sz w:val="28"/>
          <w:szCs w:val="28"/>
        </w:rPr>
      </w:pPr>
    </w:p>
    <w:p w:rsidR="0073301B" w:rsidRDefault="0073301B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Welke </w:t>
      </w:r>
      <w:r w:rsidR="001B1DCD">
        <w:rPr>
          <w:rFonts w:ascii="Verdana" w:hAnsi="Verdana"/>
          <w:sz w:val="28"/>
          <w:szCs w:val="28"/>
        </w:rPr>
        <w:t xml:space="preserve">2 </w:t>
      </w:r>
      <w:r>
        <w:rPr>
          <w:rFonts w:ascii="Verdana" w:hAnsi="Verdana"/>
          <w:sz w:val="28"/>
          <w:szCs w:val="28"/>
        </w:rPr>
        <w:t>woorden horen niet bij horeca?</w:t>
      </w:r>
    </w:p>
    <w:p w:rsidR="0073301B" w:rsidRDefault="0073301B" w:rsidP="0073301B">
      <w:pPr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>Drankjes, hygiëne, ober, bediening,</w:t>
      </w:r>
      <w:r w:rsidR="004975A4">
        <w:rPr>
          <w:rFonts w:ascii="Verdana" w:hAnsi="Verdana"/>
          <w:i/>
          <w:sz w:val="28"/>
          <w:szCs w:val="28"/>
        </w:rPr>
        <w:t xml:space="preserve"> courgette, wiskunde, rekenen, sporten, vergunning, cocktail. </w:t>
      </w:r>
    </w:p>
    <w:p w:rsidR="001B1DCD" w:rsidRDefault="001B1DCD" w:rsidP="0073301B">
      <w:pPr>
        <w:rPr>
          <w:rFonts w:ascii="Verdana" w:hAnsi="Verdana"/>
          <w:sz w:val="28"/>
          <w:szCs w:val="28"/>
        </w:rPr>
      </w:pPr>
    </w:p>
    <w:p w:rsidR="004975A4" w:rsidRDefault="004975A4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De film Ratatouille wordt gekeken, deze film gaat over een muis die heel goed kan koken. Maar een muis is dat hygiënisch? </w:t>
      </w:r>
    </w:p>
    <w:p w:rsidR="004975A4" w:rsidRDefault="004975A4" w:rsidP="007330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Schrijf 10 woordjes op vanuit de film die met horeca te maken hebben.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4975A4">
        <w:tc>
          <w:tcPr>
            <w:tcW w:w="9062" w:type="dxa"/>
          </w:tcPr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</w:t>
            </w:r>
          </w:p>
          <w:p w:rsidR="004975A4" w:rsidRDefault="004975A4" w:rsidP="0073301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3C38BE">
        <w:tc>
          <w:tcPr>
            <w:tcW w:w="9062" w:type="dxa"/>
          </w:tcPr>
          <w:p w:rsidR="004975A4" w:rsidRDefault="004975A4" w:rsidP="003C38B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</w:t>
            </w:r>
          </w:p>
          <w:p w:rsidR="004975A4" w:rsidRDefault="004975A4" w:rsidP="003C38B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975A4" w:rsidTr="003C38BE">
        <w:tc>
          <w:tcPr>
            <w:tcW w:w="9062" w:type="dxa"/>
          </w:tcPr>
          <w:p w:rsidR="004975A4" w:rsidRDefault="004975A4" w:rsidP="003C38B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</w:t>
            </w:r>
          </w:p>
          <w:p w:rsidR="004975A4" w:rsidRDefault="004975A4" w:rsidP="003C38BE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4975A4" w:rsidRPr="004975A4" w:rsidRDefault="004975A4" w:rsidP="0073301B">
      <w:pPr>
        <w:rPr>
          <w:rFonts w:ascii="Verdana" w:hAnsi="Verdana"/>
          <w:sz w:val="28"/>
          <w:szCs w:val="28"/>
        </w:rPr>
      </w:pPr>
    </w:p>
    <w:p w:rsidR="004975A4" w:rsidRDefault="004975A4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Default="001B1DCD" w:rsidP="0073301B">
      <w:pPr>
        <w:rPr>
          <w:rFonts w:ascii="Verdana" w:hAnsi="Verdana"/>
          <w:i/>
          <w:sz w:val="28"/>
          <w:szCs w:val="28"/>
        </w:rPr>
      </w:pPr>
    </w:p>
    <w:p w:rsidR="001B1DCD" w:rsidRPr="001B1DCD" w:rsidRDefault="001B1DCD" w:rsidP="001B1DCD">
      <w:pPr>
        <w:jc w:val="center"/>
        <w:rPr>
          <w:rFonts w:ascii="Verdana" w:hAnsi="Verdana" w:cs="Aharoni"/>
          <w:b/>
          <w:sz w:val="24"/>
          <w:szCs w:val="24"/>
        </w:rPr>
      </w:pPr>
      <w:r w:rsidRPr="001B1DCD">
        <w:rPr>
          <w:rFonts w:ascii="Verdana" w:hAnsi="Verdana" w:cs="Aharoni"/>
          <w:b/>
          <w:sz w:val="24"/>
          <w:szCs w:val="24"/>
        </w:rPr>
        <w:lastRenderedPageBreak/>
        <w:t>Horeca</w:t>
      </w:r>
    </w:p>
    <w:p w:rsidR="001B1DCD" w:rsidRPr="001B1DCD" w:rsidRDefault="001B1DCD" w:rsidP="001B1DCD">
      <w:pPr>
        <w:jc w:val="center"/>
        <w:rPr>
          <w:rFonts w:ascii="Verdana" w:hAnsi="Verdana"/>
          <w:sz w:val="24"/>
          <w:szCs w:val="24"/>
        </w:rPr>
      </w:pPr>
      <w:r w:rsidRPr="001B1DCD">
        <w:rPr>
          <w:rFonts w:ascii="Verdana" w:hAnsi="Verdana"/>
          <w:noProof/>
          <w:color w:val="0000FF"/>
          <w:sz w:val="24"/>
          <w:szCs w:val="24"/>
          <w:lang w:eastAsia="nl-NL"/>
        </w:rPr>
        <w:drawing>
          <wp:inline distT="0" distB="0" distL="0" distR="0" wp14:anchorId="7B18006D" wp14:editId="62D54EAE">
            <wp:extent cx="2628900" cy="1744980"/>
            <wp:effectExtent l="0" t="0" r="0" b="7620"/>
            <wp:docPr id="3" name="Afbeelding 3" descr="Afbeeldingsresultaat voor naaldwijk wilhelminaplei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naaldwijk wilhelminaplei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CD" w:rsidRPr="001B1DCD" w:rsidRDefault="001B1DCD" w:rsidP="001B1DCD">
      <w:pPr>
        <w:jc w:val="center"/>
        <w:rPr>
          <w:rFonts w:ascii="Verdana" w:hAnsi="Verdana"/>
          <w:sz w:val="24"/>
          <w:szCs w:val="24"/>
        </w:rPr>
      </w:pP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Onderzoek minimaal 3 horeca zaken in het centrum van Naaldwijk.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Groepjes van ¾ leerlingen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 xml:space="preserve">Bij5 – </w:t>
            </w:r>
            <w:proofErr w:type="spellStart"/>
            <w:r w:rsidRPr="001B1DCD">
              <w:rPr>
                <w:rFonts w:ascii="Verdana" w:hAnsi="Verdana" w:cs="Aharoni"/>
                <w:sz w:val="24"/>
                <w:szCs w:val="24"/>
              </w:rPr>
              <w:t>Enjoy</w:t>
            </w:r>
            <w:proofErr w:type="spellEnd"/>
            <w:r w:rsidRPr="001B1DCD">
              <w:rPr>
                <w:rFonts w:ascii="Verdana" w:hAnsi="Verdana" w:cs="Aharoni"/>
                <w:sz w:val="24"/>
                <w:szCs w:val="24"/>
              </w:rPr>
              <w:t xml:space="preserve"> – Appie – Pianobar</w:t>
            </w:r>
          </w:p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Hudson – Cannes.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Soort zaak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Brasserie/Café/Restaurant</w:t>
            </w: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Openingstijden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Prijs frisdrank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Prijs hoofdschotel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Vriendelijk aan gesproken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Ja/nee</w:t>
            </w: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Uniforme kleding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Ja/nee</w:t>
            </w:r>
          </w:p>
        </w:tc>
      </w:tr>
      <w:tr w:rsidR="001B1DCD" w:rsidRPr="001B1DCD" w:rsidTr="00E97E5E"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Zaak / terras goed bezet?</w:t>
            </w:r>
          </w:p>
        </w:tc>
        <w:tc>
          <w:tcPr>
            <w:tcW w:w="4531" w:type="dxa"/>
          </w:tcPr>
          <w:p w:rsidR="001B1DCD" w:rsidRPr="001B1DCD" w:rsidRDefault="001B1DCD" w:rsidP="00E97E5E">
            <w:pPr>
              <w:rPr>
                <w:rFonts w:ascii="Verdana" w:hAnsi="Verdana" w:cs="Aharoni"/>
                <w:sz w:val="24"/>
                <w:szCs w:val="24"/>
              </w:rPr>
            </w:pPr>
            <w:r w:rsidRPr="001B1DCD">
              <w:rPr>
                <w:rFonts w:ascii="Verdana" w:hAnsi="Verdana" w:cs="Aharoni"/>
                <w:sz w:val="24"/>
                <w:szCs w:val="24"/>
              </w:rPr>
              <w:t>Ja/nee</w:t>
            </w:r>
          </w:p>
        </w:tc>
      </w:tr>
    </w:tbl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Interview vragen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Mag ik u wat vragen stellen?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Hoe bent u in het vak gerold?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He</w:t>
      </w:r>
      <w:bookmarkStart w:id="0" w:name="_GoBack"/>
      <w:bookmarkEnd w:id="0"/>
      <w:r w:rsidRPr="001B1DCD">
        <w:rPr>
          <w:rFonts w:ascii="Verdana" w:hAnsi="Verdana" w:cs="Aharoni"/>
          <w:sz w:val="24"/>
          <w:szCs w:val="24"/>
        </w:rPr>
        <w:t>eft u een opleiding hiervoor gedaan?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Wat zijn u werktijden?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Wat is het leukste aan u vak?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Hebt u tijd voor een korte rondleiding of uitleg over u zaak?</w:t>
      </w:r>
    </w:p>
    <w:p w:rsidR="001B1DCD" w:rsidRPr="001B1DCD" w:rsidRDefault="001B1DCD" w:rsidP="001B1DCD">
      <w:pPr>
        <w:rPr>
          <w:rFonts w:ascii="Verdana" w:hAnsi="Verdana" w:cs="Aharoni"/>
          <w:sz w:val="24"/>
          <w:szCs w:val="24"/>
        </w:rPr>
      </w:pPr>
      <w:r w:rsidRPr="001B1DCD">
        <w:rPr>
          <w:rFonts w:ascii="Verdana" w:hAnsi="Verdana" w:cs="Aharoni"/>
          <w:sz w:val="24"/>
          <w:szCs w:val="24"/>
        </w:rPr>
        <w:t>(zelf een vraag verzinnen)</w:t>
      </w:r>
    </w:p>
    <w:p w:rsidR="001B1DCD" w:rsidRPr="0073301B" w:rsidRDefault="001B1DCD" w:rsidP="0073301B">
      <w:pPr>
        <w:rPr>
          <w:rFonts w:ascii="Verdana" w:hAnsi="Verdana"/>
          <w:i/>
          <w:sz w:val="28"/>
          <w:szCs w:val="28"/>
        </w:rPr>
      </w:pPr>
    </w:p>
    <w:sectPr w:rsidR="001B1DCD" w:rsidRPr="00733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1B"/>
    <w:rsid w:val="00190395"/>
    <w:rsid w:val="001B1DCD"/>
    <w:rsid w:val="00374109"/>
    <w:rsid w:val="004975A4"/>
    <w:rsid w:val="005E4600"/>
    <w:rsid w:val="0073301B"/>
    <w:rsid w:val="00A41552"/>
    <w:rsid w:val="00E4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18EF3-F6AD-45D6-8101-11325778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9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97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75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nl/imgres?imgurl=https://pbs.twimg.com/profile_images/2187589765/serre-2010.jpg&amp;imgrefurl=https://twitter.com/brasseriemirell&amp;docid=jKOWYJBAiSgCqM&amp;tbnid=P427fcjGfdQw4M:&amp;w=350&amp;h=232&amp;bih=719&amp;biw=1536&amp;ved=0ahUKEwjU-qKD_u3OAhUlC8AKHZ0BBQ8QMwh2KEowSg&amp;iact=mrc&amp;uact=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Lentiz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Beijer</dc:creator>
  <cp:keywords/>
  <dc:description/>
  <cp:lastModifiedBy>Sjors Beijer</cp:lastModifiedBy>
  <cp:revision>3</cp:revision>
  <cp:lastPrinted>2017-01-12T11:36:00Z</cp:lastPrinted>
  <dcterms:created xsi:type="dcterms:W3CDTF">2016-12-22T12:22:00Z</dcterms:created>
  <dcterms:modified xsi:type="dcterms:W3CDTF">2017-01-12T11:36:00Z</dcterms:modified>
</cp:coreProperties>
</file>